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6E" w:rsidRDefault="00DE766E">
      <w:pPr>
        <w:rPr>
          <w:rFonts w:ascii="Segoe UI" w:hAnsi="Segoe UI" w:cs="Segoe UI"/>
          <w:b/>
          <w:bCs/>
          <w:sz w:val="24"/>
          <w:szCs w:val="24"/>
        </w:rPr>
      </w:pPr>
      <w:r w:rsidRPr="00DE766E">
        <w:rPr>
          <w:rFonts w:ascii="Segoe UI" w:hAnsi="Segoe UI" w:cs="Segoe UI"/>
          <w:b/>
          <w:bCs/>
          <w:sz w:val="24"/>
          <w:szCs w:val="24"/>
        </w:rPr>
        <w:t>ΠΑΡΑΡΤΗΜΑ ΙΙ-</w:t>
      </w:r>
    </w:p>
    <w:p w:rsidR="009F05AF" w:rsidRDefault="00DE766E">
      <w:pPr>
        <w:rPr>
          <w:rFonts w:ascii="Segoe UI" w:hAnsi="Segoe UI" w:cs="Segoe UI"/>
          <w:b/>
          <w:bCs/>
          <w:sz w:val="24"/>
          <w:szCs w:val="24"/>
        </w:rPr>
      </w:pPr>
      <w:r w:rsidRPr="00DE766E">
        <w:rPr>
          <w:rFonts w:ascii="Segoe UI" w:hAnsi="Segoe UI" w:cs="Segoe UI"/>
          <w:b/>
          <w:bCs/>
          <w:sz w:val="24"/>
          <w:szCs w:val="24"/>
        </w:rPr>
        <w:t>ΦΥΛΛΟ ΣΥΜΦΩΝΙΑΣ ΤΟΥ ΠΡΟΣΦΕΡΟΝΤΟΣ ΜΕ ΤΙΣ ΤΕΧΝΙΚΕΣ ΑΠΑΙΤΗΣΕΙΣ</w:t>
      </w:r>
    </w:p>
    <w:p w:rsidR="00835929" w:rsidRPr="00620654" w:rsidRDefault="00835929">
      <w:pPr>
        <w:rPr>
          <w:rFonts w:ascii="Segoe UI" w:hAnsi="Segoe UI" w:cs="Segoe UI"/>
        </w:rPr>
      </w:pPr>
    </w:p>
    <w:tbl>
      <w:tblPr>
        <w:tblStyle w:val="TableGrid"/>
        <w:tblW w:w="9717" w:type="dxa"/>
        <w:tblInd w:w="-1137" w:type="dxa"/>
        <w:tblLayout w:type="fixed"/>
        <w:tblCellMar>
          <w:top w:w="27" w:type="dxa"/>
          <w:left w:w="93" w:type="dxa"/>
          <w:right w:w="99" w:type="dxa"/>
        </w:tblCellMar>
        <w:tblLook w:val="04A0"/>
      </w:tblPr>
      <w:tblGrid>
        <w:gridCol w:w="639"/>
        <w:gridCol w:w="2621"/>
        <w:gridCol w:w="2626"/>
        <w:gridCol w:w="1877"/>
        <w:gridCol w:w="1954"/>
      </w:tblGrid>
      <w:tr w:rsidR="00022555" w:rsidRPr="005E6B80" w:rsidTr="00022555">
        <w:trPr>
          <w:trHeight w:val="1037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2555" w:rsidRPr="005E6B80" w:rsidRDefault="00022555" w:rsidP="00DA36D3">
            <w:pPr>
              <w:spacing w:line="259" w:lineRule="auto"/>
              <w:ind w:left="3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E6B80">
              <w:rPr>
                <w:rFonts w:ascii="Segoe UI" w:hAnsi="Segoe UI" w:cs="Segoe UI"/>
                <w:b/>
                <w:bCs/>
                <w:sz w:val="16"/>
                <w:szCs w:val="16"/>
              </w:rPr>
              <w:t>Α</w:t>
            </w:r>
            <w:r w:rsidR="00A924F3">
              <w:rPr>
                <w:rFonts w:ascii="Segoe UI" w:hAnsi="Segoe UI" w:cs="Segoe UI"/>
                <w:b/>
                <w:bCs/>
                <w:sz w:val="16"/>
                <w:szCs w:val="16"/>
              </w:rPr>
              <w:t>/</w:t>
            </w:r>
            <w:r w:rsidRPr="005E6B80">
              <w:rPr>
                <w:rFonts w:ascii="Segoe UI" w:hAnsi="Segoe UI" w:cs="Segoe UI"/>
                <w:b/>
                <w:bCs/>
                <w:sz w:val="16"/>
                <w:szCs w:val="16"/>
              </w:rPr>
              <w:t>Α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2555" w:rsidRPr="005E6B80" w:rsidRDefault="00022555" w:rsidP="00DA36D3">
            <w:pPr>
              <w:spacing w:line="259" w:lineRule="auto"/>
              <w:ind w:right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022555" w:rsidRPr="005E6B80" w:rsidRDefault="00022555" w:rsidP="00DA36D3">
            <w:pPr>
              <w:spacing w:line="259" w:lineRule="auto"/>
              <w:ind w:right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5E6B80">
              <w:rPr>
                <w:rFonts w:ascii="Segoe UI" w:hAnsi="Segoe UI" w:cs="Segoe UI"/>
                <w:b/>
                <w:bCs/>
                <w:sz w:val="16"/>
                <w:szCs w:val="16"/>
              </w:rPr>
              <w:t>ΠΕΡΙΓΡΑΦΗ ΕΙΔΟΥΣ</w:t>
            </w:r>
          </w:p>
          <w:p w:rsidR="00022555" w:rsidRPr="005E6B80" w:rsidRDefault="00022555" w:rsidP="00DA36D3">
            <w:pPr>
              <w:spacing w:line="259" w:lineRule="auto"/>
              <w:ind w:right="19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55" w:rsidRPr="005E6B80" w:rsidRDefault="00022555" w:rsidP="00DC0580">
            <w:pPr>
              <w:spacing w:after="25"/>
              <w:ind w:right="14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022555" w:rsidRDefault="00022555" w:rsidP="00EF312D">
            <w:pPr>
              <w:spacing w:after="25"/>
              <w:ind w:right="14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</w:p>
          <w:p w:rsidR="00022555" w:rsidRPr="00835929" w:rsidRDefault="001E23B6" w:rsidP="00EF312D">
            <w:pPr>
              <w:spacing w:after="25"/>
              <w:ind w:right="14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                </w:t>
            </w:r>
            <w:r w:rsidR="00022555"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  <w:t>CPV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2555" w:rsidRPr="00835929" w:rsidRDefault="00022555" w:rsidP="00835929">
            <w:pPr>
              <w:spacing w:line="259" w:lineRule="auto"/>
              <w:ind w:right="14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ΤΕΧΝΙΚΕΣ ΠΡΟΔΙΑΓΡΑΦΕΣ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2555" w:rsidRPr="00766B7A" w:rsidRDefault="00766B7A" w:rsidP="00766B7A">
            <w:pPr>
              <w:spacing w:line="259" w:lineRule="auto"/>
              <w:ind w:left="115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ΣΥΝΟΛΙΚΗ ΠΟΣΟΤΗΤΑ</w:t>
            </w:r>
          </w:p>
        </w:tc>
      </w:tr>
      <w:tr w:rsidR="00022555" w:rsidRPr="00620654" w:rsidTr="00766B7A">
        <w:trPr>
          <w:trHeight w:val="1750"/>
        </w:trPr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2555" w:rsidRPr="00766B7A" w:rsidRDefault="00022555" w:rsidP="00A924F3">
            <w:pPr>
              <w:spacing w:line="259" w:lineRule="auto"/>
              <w:ind w:right="7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66B7A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55" w:rsidRPr="00766B7A" w:rsidRDefault="00022555" w:rsidP="00766B7A">
            <w:pPr>
              <w:spacing w:line="259" w:lineRule="auto"/>
              <w:ind w:right="115" w:firstLine="1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53541D" w:rsidRDefault="0053541D" w:rsidP="00766B7A">
            <w:pPr>
              <w:spacing w:line="259" w:lineRule="auto"/>
              <w:ind w:right="115" w:firstLine="1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022555" w:rsidRPr="00766B7A" w:rsidRDefault="00022555" w:rsidP="00766B7A">
            <w:pPr>
              <w:spacing w:line="259" w:lineRule="auto"/>
              <w:ind w:right="115" w:firstLine="1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6B7A">
              <w:rPr>
                <w:rFonts w:ascii="Segoe UI" w:hAnsi="Segoe UI" w:cs="Segoe UI"/>
                <w:sz w:val="20"/>
                <w:szCs w:val="20"/>
              </w:rPr>
              <w:t xml:space="preserve">Αντισηπτικό </w:t>
            </w:r>
            <w:r w:rsidRPr="00766B7A">
              <w:rPr>
                <w:rFonts w:ascii="Segoe UI" w:hAnsi="Segoe UI" w:cs="Segoe UI"/>
                <w:sz w:val="20"/>
                <w:szCs w:val="20"/>
                <w:lang w:val="en-US"/>
              </w:rPr>
              <w:t>gel</w:t>
            </w:r>
          </w:p>
          <w:p w:rsidR="00022555" w:rsidRPr="00766B7A" w:rsidRDefault="00022555" w:rsidP="0053541D">
            <w:pPr>
              <w:ind w:right="115" w:firstLine="10"/>
              <w:jc w:val="center"/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6B7A" w:rsidRPr="00766B7A" w:rsidRDefault="00022555" w:rsidP="00766B7A">
            <w:pPr>
              <w:ind w:right="19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6B7A">
              <w:rPr>
                <w:rFonts w:ascii="Segoe UI" w:hAnsi="Segoe UI" w:cs="Segoe UI"/>
                <w:sz w:val="20"/>
                <w:szCs w:val="20"/>
              </w:rPr>
              <w:t>33631600-8</w:t>
            </w:r>
          </w:p>
          <w:p w:rsidR="00022555" w:rsidRPr="00766B7A" w:rsidRDefault="00022555" w:rsidP="00766B7A">
            <w:pPr>
              <w:ind w:right="19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6B7A">
              <w:rPr>
                <w:rFonts w:ascii="Segoe UI" w:hAnsi="Segoe UI" w:cs="Segoe UI"/>
                <w:sz w:val="20"/>
                <w:szCs w:val="20"/>
              </w:rPr>
              <w:t>Αντισηπτικά και απολυμαντικά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6B7A" w:rsidRPr="00766B7A" w:rsidRDefault="00766B7A" w:rsidP="00A924F3">
            <w:pPr>
              <w:spacing w:line="259" w:lineRule="auto"/>
              <w:ind w:right="115"/>
              <w:rPr>
                <w:rFonts w:ascii="Segoe UI" w:hAnsi="Segoe UI" w:cs="Segoe UI"/>
                <w:sz w:val="20"/>
                <w:szCs w:val="20"/>
              </w:rPr>
            </w:pPr>
            <w:r w:rsidRPr="00766B7A">
              <w:rPr>
                <w:rFonts w:ascii="Segoe UI" w:hAnsi="Segoe UI" w:cs="Segoe UI"/>
                <w:sz w:val="20"/>
                <w:szCs w:val="20"/>
              </w:rPr>
              <w:t>Εγκεκριμένο από τον Ε.Ο.Φ. αντισηπτικό gel, με αντλία χρήσης</w:t>
            </w:r>
          </w:p>
          <w:p w:rsidR="00022555" w:rsidRPr="00766B7A" w:rsidRDefault="00766B7A" w:rsidP="00766B7A">
            <w:pPr>
              <w:spacing w:line="259" w:lineRule="auto"/>
              <w:ind w:right="115" w:firstLine="1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6B7A">
              <w:rPr>
                <w:rFonts w:ascii="Segoe UI" w:hAnsi="Segoe UI" w:cs="Segoe UI"/>
                <w:sz w:val="20"/>
                <w:szCs w:val="20"/>
              </w:rPr>
              <w:t>σε συσκευασίες των 1000ml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2555" w:rsidRPr="00766B7A" w:rsidRDefault="00766B7A" w:rsidP="00766B7A">
            <w:pPr>
              <w:spacing w:line="259" w:lineRule="auto"/>
              <w:ind w:right="19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6B7A">
              <w:rPr>
                <w:rFonts w:ascii="Segoe UI" w:hAnsi="Segoe UI" w:cs="Segoe UI"/>
                <w:sz w:val="20"/>
                <w:szCs w:val="20"/>
              </w:rPr>
              <w:t>25.520 τεμάχια</w:t>
            </w:r>
          </w:p>
        </w:tc>
      </w:tr>
    </w:tbl>
    <w:p w:rsidR="009F05AF" w:rsidRDefault="009F05AF"/>
    <w:p w:rsidR="00EF312D" w:rsidRDefault="00EF312D"/>
    <w:p w:rsidR="00EF312D" w:rsidRDefault="00EF31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Ο/Η ΥΠΟΓΡΑΦΩΝ</w:t>
      </w:r>
    </w:p>
    <w:p w:rsidR="00EF312D" w:rsidRDefault="00EF312D"/>
    <w:p w:rsidR="00EF312D" w:rsidRDefault="00347B8B" w:rsidP="00EF312D">
      <w:pPr>
        <w:ind w:left="5040" w:firstLine="720"/>
      </w:pPr>
      <w:r>
        <w:t xml:space="preserve">   </w:t>
      </w:r>
      <w:r w:rsidR="00EF312D">
        <w:t>……………………………………..</w:t>
      </w:r>
    </w:p>
    <w:sectPr w:rsidR="00EF312D" w:rsidSect="00E95466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9F05AF"/>
    <w:rsid w:val="00022555"/>
    <w:rsid w:val="0004593C"/>
    <w:rsid w:val="00086B9F"/>
    <w:rsid w:val="001860F4"/>
    <w:rsid w:val="001C787D"/>
    <w:rsid w:val="001E23B6"/>
    <w:rsid w:val="00347B8B"/>
    <w:rsid w:val="003F3B4B"/>
    <w:rsid w:val="004C56F0"/>
    <w:rsid w:val="00524AC0"/>
    <w:rsid w:val="0053541D"/>
    <w:rsid w:val="00581865"/>
    <w:rsid w:val="005E6B80"/>
    <w:rsid w:val="00620654"/>
    <w:rsid w:val="00766B7A"/>
    <w:rsid w:val="00835929"/>
    <w:rsid w:val="00991B63"/>
    <w:rsid w:val="009F05AF"/>
    <w:rsid w:val="00A43854"/>
    <w:rsid w:val="00A924F3"/>
    <w:rsid w:val="00B360DB"/>
    <w:rsid w:val="00C812D3"/>
    <w:rsid w:val="00DC0580"/>
    <w:rsid w:val="00DD04F7"/>
    <w:rsid w:val="00DD21A0"/>
    <w:rsid w:val="00DE766E"/>
    <w:rsid w:val="00E95466"/>
    <w:rsid w:val="00EF312D"/>
    <w:rsid w:val="00F46160"/>
    <w:rsid w:val="00F6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65"/>
  </w:style>
  <w:style w:type="paragraph" w:styleId="1">
    <w:name w:val="heading 1"/>
    <w:next w:val="a"/>
    <w:link w:val="1Char"/>
    <w:uiPriority w:val="9"/>
    <w:qFormat/>
    <w:rsid w:val="00620654"/>
    <w:pPr>
      <w:keepNext/>
      <w:keepLines/>
      <w:spacing w:after="0"/>
      <w:ind w:left="173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05A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620654"/>
    <w:rPr>
      <w:rFonts w:ascii="Times New Roman" w:eastAsia="Times New Roman" w:hAnsi="Times New Roman" w:cs="Times New Roman"/>
      <w:color w:val="000000"/>
      <w:sz w:val="2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Stavrou</dc:creator>
  <cp:lastModifiedBy>katerina</cp:lastModifiedBy>
  <cp:revision>2</cp:revision>
  <dcterms:created xsi:type="dcterms:W3CDTF">2020-05-05T17:28:00Z</dcterms:created>
  <dcterms:modified xsi:type="dcterms:W3CDTF">2020-05-05T17:28:00Z</dcterms:modified>
</cp:coreProperties>
</file>